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оплаты арендной платы за землю в 2018 году применяются следующие реквизиты:</w:t>
      </w:r>
      <w:r w:rsidRPr="00FB0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Получатель: УФК по Пермскому краю </w:t>
      </w:r>
      <w:r w:rsidRPr="00FB018C">
        <w:rPr>
          <w:rFonts w:ascii="Times New Roman" w:hAnsi="Times New Roman" w:cs="Times New Roman"/>
          <w:sz w:val="26"/>
          <w:szCs w:val="26"/>
        </w:rPr>
        <w:t xml:space="preserve">(Комитет имущественных отношений администрации Пермского муниципального района) </w:t>
      </w:r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 </w:t>
      </w:r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FB018C">
        <w:rPr>
          <w:rFonts w:ascii="Times New Roman" w:hAnsi="Times New Roman" w:cs="Times New Roman"/>
          <w:sz w:val="26"/>
          <w:szCs w:val="26"/>
        </w:rPr>
        <w:t xml:space="preserve">ИНН 5948024308 БИК 045773001 КПП 590501001 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018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/с 40101810700000010003 Отделение Пермь г. Пермь 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8C">
        <w:rPr>
          <w:rFonts w:ascii="Times New Roman" w:hAnsi="Times New Roman" w:cs="Times New Roman"/>
          <w:sz w:val="26"/>
          <w:szCs w:val="26"/>
        </w:rPr>
        <w:t xml:space="preserve">КБК 163 1 11 05013 05 1000 120 Арендная плата за землю 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8C">
        <w:rPr>
          <w:rFonts w:ascii="Times New Roman" w:hAnsi="Times New Roman" w:cs="Times New Roman"/>
          <w:sz w:val="26"/>
          <w:szCs w:val="26"/>
        </w:rPr>
        <w:t xml:space="preserve">КБК 163 1 11 05013 05 2000 120 Пени 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8C">
        <w:rPr>
          <w:rFonts w:ascii="Times New Roman" w:hAnsi="Times New Roman" w:cs="Times New Roman"/>
          <w:sz w:val="26"/>
          <w:szCs w:val="26"/>
        </w:rPr>
        <w:t>При оплате аренды за землю в назначение платежа следует указывать: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8C">
        <w:rPr>
          <w:rFonts w:ascii="Times New Roman" w:hAnsi="Times New Roman" w:cs="Times New Roman"/>
          <w:sz w:val="26"/>
          <w:szCs w:val="26"/>
        </w:rPr>
        <w:t xml:space="preserve">«Арендная плата за землю по договору аренды 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________ № ____». 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8C">
        <w:rPr>
          <w:rFonts w:ascii="Times New Roman" w:hAnsi="Times New Roman" w:cs="Times New Roman"/>
          <w:sz w:val="26"/>
          <w:szCs w:val="26"/>
        </w:rPr>
        <w:t xml:space="preserve">При оплате пени в назначении платежа следует указывать: «Оплата пени по договору аренды 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_____ № ___».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8C">
        <w:rPr>
          <w:rFonts w:ascii="Times New Roman" w:hAnsi="Times New Roman" w:cs="Times New Roman"/>
          <w:sz w:val="26"/>
          <w:szCs w:val="26"/>
        </w:rPr>
        <w:t>ОКТМО следует указывать в зависимости от того, в каком сельском поселении расположен земельный участок:</w:t>
      </w:r>
    </w:p>
    <w:p w:rsidR="00E942BD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Бершетское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B018C">
        <w:rPr>
          <w:rFonts w:ascii="Times New Roman" w:hAnsi="Times New Roman" w:cs="Times New Roman"/>
          <w:sz w:val="26"/>
          <w:szCs w:val="26"/>
        </w:rPr>
        <w:t>646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18C">
        <w:rPr>
          <w:rFonts w:ascii="Times New Roman" w:hAnsi="Times New Roman" w:cs="Times New Roman"/>
          <w:sz w:val="26"/>
          <w:szCs w:val="26"/>
        </w:rPr>
        <w:t xml:space="preserve">402; 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вуреченское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B018C">
        <w:rPr>
          <w:rFonts w:ascii="Times New Roman" w:hAnsi="Times New Roman" w:cs="Times New Roman"/>
          <w:sz w:val="26"/>
          <w:szCs w:val="26"/>
        </w:rPr>
        <w:t>646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18C">
        <w:rPr>
          <w:rFonts w:ascii="Times New Roman" w:hAnsi="Times New Roman" w:cs="Times New Roman"/>
          <w:sz w:val="26"/>
          <w:szCs w:val="26"/>
        </w:rPr>
        <w:t>405;</w:t>
      </w:r>
    </w:p>
    <w:p w:rsidR="00E942BD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Заболотское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57 646 407; 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Кондратовское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57646409;</w:t>
      </w:r>
    </w:p>
    <w:p w:rsidR="00E942BD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Кукуштанское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57 646 412; 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Култаевское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57 646 413;</w:t>
      </w:r>
    </w:p>
    <w:p w:rsidR="00E942BD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Лобановское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57 646 419; 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Гамовское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57 646 437;</w:t>
      </w:r>
    </w:p>
    <w:p w:rsidR="00E942BD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Пальниковское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B018C">
        <w:rPr>
          <w:rFonts w:ascii="Times New Roman" w:hAnsi="Times New Roman" w:cs="Times New Roman"/>
          <w:sz w:val="26"/>
          <w:szCs w:val="26"/>
        </w:rPr>
        <w:t>646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18C">
        <w:rPr>
          <w:rFonts w:ascii="Times New Roman" w:hAnsi="Times New Roman" w:cs="Times New Roman"/>
          <w:sz w:val="26"/>
          <w:szCs w:val="26"/>
        </w:rPr>
        <w:t xml:space="preserve">440; 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Платошинское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57 646 443;</w:t>
      </w:r>
    </w:p>
    <w:p w:rsidR="00E942BD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8C">
        <w:rPr>
          <w:rFonts w:ascii="Times New Roman" w:hAnsi="Times New Roman" w:cs="Times New Roman"/>
          <w:sz w:val="26"/>
          <w:szCs w:val="26"/>
        </w:rPr>
        <w:t>Савинское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57 646 448; 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Сылвенское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57 646 453;</w:t>
      </w:r>
    </w:p>
    <w:p w:rsidR="00E942BD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Усть-Качкинское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B018C">
        <w:rPr>
          <w:rFonts w:ascii="Times New Roman" w:hAnsi="Times New Roman" w:cs="Times New Roman"/>
          <w:sz w:val="26"/>
          <w:szCs w:val="26"/>
        </w:rPr>
        <w:t>458;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Фроловское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57 646 461;</w:t>
      </w:r>
    </w:p>
    <w:p w:rsidR="00E942BD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57 646 464; </w:t>
      </w:r>
    </w:p>
    <w:p w:rsidR="00E942BD" w:rsidRPr="00FB018C" w:rsidRDefault="00E942BD" w:rsidP="00E94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18C">
        <w:rPr>
          <w:rFonts w:ascii="Times New Roman" w:hAnsi="Times New Roman" w:cs="Times New Roman"/>
          <w:sz w:val="26"/>
          <w:szCs w:val="26"/>
        </w:rPr>
        <w:t>Юговское</w:t>
      </w:r>
      <w:proofErr w:type="spellEnd"/>
      <w:r w:rsidRPr="00FB018C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57 646 470;</w:t>
      </w:r>
    </w:p>
    <w:p w:rsidR="003C02A1" w:rsidRPr="00CD2532" w:rsidRDefault="00E942BD" w:rsidP="00E942BD">
      <w:r w:rsidRPr="00FB018C">
        <w:rPr>
          <w:rFonts w:ascii="Times New Roman" w:hAnsi="Times New Roman" w:cs="Times New Roman"/>
          <w:sz w:val="26"/>
          <w:szCs w:val="26"/>
        </w:rPr>
        <w:t>Юго-Камское с/</w:t>
      </w:r>
      <w:proofErr w:type="gramStart"/>
      <w:r w:rsidRPr="00FB01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018C">
        <w:rPr>
          <w:rFonts w:ascii="Times New Roman" w:hAnsi="Times New Roman" w:cs="Times New Roman"/>
          <w:sz w:val="26"/>
          <w:szCs w:val="26"/>
        </w:rPr>
        <w:t xml:space="preserve"> — ОКТМО: 57 646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B018C">
        <w:rPr>
          <w:rFonts w:ascii="Times New Roman" w:hAnsi="Times New Roman" w:cs="Times New Roman"/>
          <w:sz w:val="26"/>
          <w:szCs w:val="26"/>
        </w:rPr>
        <w:t>472.</w:t>
      </w:r>
      <w:bookmarkStart w:id="0" w:name="_GoBack"/>
      <w:bookmarkEnd w:id="0"/>
    </w:p>
    <w:sectPr w:rsidR="003C02A1" w:rsidRPr="00CD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C"/>
    <w:rsid w:val="003C02A1"/>
    <w:rsid w:val="00C27A5C"/>
    <w:rsid w:val="00CD2532"/>
    <w:rsid w:val="00E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kioadm</dc:creator>
  <cp:keywords/>
  <dc:description/>
  <cp:lastModifiedBy>kioadm</cp:lastModifiedBy>
  <cp:revision>3</cp:revision>
  <dcterms:created xsi:type="dcterms:W3CDTF">2018-07-05T11:24:00Z</dcterms:created>
  <dcterms:modified xsi:type="dcterms:W3CDTF">2018-07-05T11:25:00Z</dcterms:modified>
</cp:coreProperties>
</file>